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380CDD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</w:pict>
      </w:r>
    </w:p>
    <w:p w:rsidR="0014636A" w:rsidRPr="00F7051B" w:rsidRDefault="00A56EB1" w:rsidP="004B1020">
      <w:pPr>
        <w:autoSpaceDE w:val="0"/>
        <w:autoSpaceDN w:val="0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2</w:t>
      </w:r>
      <w:r w:rsidR="005306D6">
        <w:rPr>
          <w:bCs/>
          <w:sz w:val="28"/>
          <w:szCs w:val="28"/>
        </w:rPr>
        <w:t>7</w:t>
      </w:r>
      <w:r w:rsidR="000573DF">
        <w:rPr>
          <w:bCs/>
          <w:sz w:val="28"/>
          <w:szCs w:val="28"/>
        </w:rPr>
        <w:t xml:space="preserve"> </w:t>
      </w:r>
      <w:r w:rsidR="005306D6">
        <w:rPr>
          <w:bCs/>
          <w:sz w:val="28"/>
          <w:szCs w:val="28"/>
        </w:rPr>
        <w:t>октября</w:t>
      </w:r>
      <w:r w:rsidR="00F7051B" w:rsidRPr="00F7051B">
        <w:rPr>
          <w:bCs/>
          <w:sz w:val="28"/>
          <w:szCs w:val="28"/>
        </w:rPr>
        <w:t xml:space="preserve"> 201</w:t>
      </w:r>
      <w:r w:rsidR="000D6415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 w:rsidR="000D6415">
        <w:rPr>
          <w:bCs/>
          <w:sz w:val="28"/>
          <w:szCs w:val="28"/>
        </w:rPr>
        <w:t>3</w:t>
      </w:r>
      <w:r w:rsidR="005306D6">
        <w:rPr>
          <w:bCs/>
          <w:sz w:val="28"/>
          <w:szCs w:val="28"/>
        </w:rPr>
        <w:t>6</w:t>
      </w:r>
    </w:p>
    <w:bookmarkEnd w:id="0"/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</w:t>
      </w:r>
      <w:proofErr w:type="gramStart"/>
      <w:r w:rsidRPr="00D27E85">
        <w:rPr>
          <w:rFonts w:ascii="Times New Roman" w:hAnsi="Times New Roman" w:cs="Times New Roman"/>
          <w:sz w:val="26"/>
          <w:szCs w:val="26"/>
        </w:rPr>
        <w:t>,</w:t>
      </w:r>
      <w:r w:rsidR="0014636A" w:rsidRPr="00D27E8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>уководствуясь п</w:t>
      </w:r>
      <w:r w:rsidR="000D6415">
        <w:rPr>
          <w:rFonts w:ascii="Times New Roman" w:hAnsi="Times New Roman" w:cs="Times New Roman"/>
          <w:sz w:val="26"/>
          <w:szCs w:val="26"/>
        </w:rPr>
        <w:t xml:space="preserve">одпунктом </w:t>
      </w:r>
      <w:r w:rsidR="0014636A" w:rsidRPr="00D27E85">
        <w:rPr>
          <w:rFonts w:ascii="Times New Roman" w:hAnsi="Times New Roman" w:cs="Times New Roman"/>
          <w:sz w:val="26"/>
          <w:szCs w:val="26"/>
        </w:rPr>
        <w:t>1 п</w:t>
      </w:r>
      <w:r w:rsidR="000D6415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</w:t>
      </w:r>
      <w:r w:rsidR="000D6415">
        <w:rPr>
          <w:rFonts w:ascii="Times New Roman" w:hAnsi="Times New Roman" w:cs="Times New Roman"/>
          <w:sz w:val="26"/>
          <w:szCs w:val="26"/>
        </w:rPr>
        <w:t xml:space="preserve">атьи 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округа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5306D6" w:rsidRPr="005306D6" w:rsidRDefault="005306D6" w:rsidP="00E07A50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sz w:val="26"/>
          <w:szCs w:val="26"/>
        </w:rPr>
      </w:pPr>
      <w:r w:rsidRPr="005306D6">
        <w:rPr>
          <w:sz w:val="26"/>
          <w:szCs w:val="26"/>
        </w:rPr>
        <w:t>В ч</w:t>
      </w:r>
      <w:r w:rsidR="00745584" w:rsidRPr="005306D6">
        <w:rPr>
          <w:sz w:val="26"/>
          <w:szCs w:val="26"/>
        </w:rPr>
        <w:t>аст</w:t>
      </w:r>
      <w:r w:rsidRPr="005306D6">
        <w:rPr>
          <w:sz w:val="26"/>
          <w:szCs w:val="26"/>
        </w:rPr>
        <w:t>и</w:t>
      </w:r>
      <w:r w:rsidR="00745584" w:rsidRPr="005306D6">
        <w:rPr>
          <w:sz w:val="26"/>
          <w:szCs w:val="26"/>
        </w:rPr>
        <w:t xml:space="preserve"> 3.</w:t>
      </w:r>
      <w:r w:rsidR="00A56EB1" w:rsidRPr="005306D6">
        <w:rPr>
          <w:sz w:val="26"/>
          <w:szCs w:val="26"/>
        </w:rPr>
        <w:t>2</w:t>
      </w:r>
      <w:r w:rsidR="00745584" w:rsidRPr="005306D6">
        <w:rPr>
          <w:sz w:val="26"/>
          <w:szCs w:val="26"/>
        </w:rPr>
        <w:t>. главы 3 «</w:t>
      </w:r>
      <w:r w:rsidR="00A56EB1" w:rsidRPr="005306D6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5306D6">
        <w:rPr>
          <w:sz w:val="26"/>
          <w:szCs w:val="26"/>
        </w:rPr>
        <w:t>округа</w:t>
      </w:r>
      <w:proofErr w:type="gramEnd"/>
      <w:r w:rsidR="00A56EB1" w:rsidRPr="005306D6">
        <w:rPr>
          <w:sz w:val="26"/>
          <w:szCs w:val="26"/>
        </w:rPr>
        <w:t xml:space="preserve"> ЗАТО Свободный при отражении непрограммных расходов</w:t>
      </w:r>
      <w:r w:rsidR="00745584" w:rsidRPr="005306D6">
        <w:rPr>
          <w:sz w:val="26"/>
          <w:szCs w:val="26"/>
        </w:rPr>
        <w:t>»</w:t>
      </w:r>
      <w:r w:rsidRPr="005306D6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«</w:t>
      </w:r>
      <w:r w:rsidRPr="005306D6">
        <w:rPr>
          <w:sz w:val="26"/>
          <w:szCs w:val="26"/>
        </w:rPr>
        <w:t>Целевая статья 03 100 43300 «Развитие системы поддержки малого и среднего предпринимательства»</w:t>
      </w:r>
      <w:r>
        <w:rPr>
          <w:sz w:val="26"/>
          <w:szCs w:val="26"/>
        </w:rPr>
        <w:t xml:space="preserve"> изложить в новой редакции: «</w:t>
      </w:r>
      <w:r w:rsidRPr="005306D6">
        <w:rPr>
          <w:sz w:val="26"/>
          <w:szCs w:val="26"/>
        </w:rPr>
        <w:t xml:space="preserve">Целевая статья 03 100 </w:t>
      </w:r>
      <w:r w:rsidR="00E07A50">
        <w:rPr>
          <w:sz w:val="26"/>
          <w:szCs w:val="26"/>
          <w:lang w:val="en-US"/>
        </w:rPr>
        <w:t>R</w:t>
      </w:r>
      <w:r w:rsidR="00E07A50" w:rsidRPr="00E07A50">
        <w:rPr>
          <w:sz w:val="26"/>
          <w:szCs w:val="26"/>
        </w:rPr>
        <w:t>527</w:t>
      </w:r>
      <w:r w:rsidRPr="005306D6">
        <w:rPr>
          <w:sz w:val="26"/>
          <w:szCs w:val="26"/>
        </w:rPr>
        <w:t>0 «Развитие системы поддержки малого и среднего предпринимательства</w:t>
      </w:r>
      <w:r>
        <w:rPr>
          <w:sz w:val="26"/>
          <w:szCs w:val="26"/>
        </w:rPr>
        <w:t>».</w:t>
      </w:r>
    </w:p>
    <w:p w:rsidR="00840F0B" w:rsidRPr="00152E6E" w:rsidRDefault="00840F0B" w:rsidP="00E07A50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                    </w:t>
      </w:r>
      <w:r w:rsidR="00E07A50" w:rsidRPr="00E07A5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DD" w:rsidRDefault="00380CDD" w:rsidP="007723D6">
      <w:r>
        <w:separator/>
      </w:r>
    </w:p>
  </w:endnote>
  <w:endnote w:type="continuationSeparator" w:id="0">
    <w:p w:rsidR="00380CDD" w:rsidRDefault="00380CDD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DD" w:rsidRDefault="00380CDD" w:rsidP="007723D6">
      <w:r>
        <w:separator/>
      </w:r>
    </w:p>
  </w:footnote>
  <w:footnote w:type="continuationSeparator" w:id="0">
    <w:p w:rsidR="00380CDD" w:rsidRDefault="00380CDD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E07A50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10FFF"/>
    <w:rsid w:val="00032F9B"/>
    <w:rsid w:val="000347D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80CDD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306D6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67B9E"/>
    <w:rsid w:val="00676919"/>
    <w:rsid w:val="00681BD6"/>
    <w:rsid w:val="00694170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07A50"/>
    <w:rsid w:val="00E170E7"/>
    <w:rsid w:val="00E471A9"/>
    <w:rsid w:val="00EB1136"/>
    <w:rsid w:val="00EC7406"/>
    <w:rsid w:val="00ED369E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FC3F-891D-49CC-953D-98D50CF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43</cp:revision>
  <cp:lastPrinted>2017-10-27T06:36:00Z</cp:lastPrinted>
  <dcterms:created xsi:type="dcterms:W3CDTF">2015-12-16T06:57:00Z</dcterms:created>
  <dcterms:modified xsi:type="dcterms:W3CDTF">2017-10-27T06:38:00Z</dcterms:modified>
</cp:coreProperties>
</file>